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15B9" w14:textId="1B42EA7E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</w:t>
      </w:r>
    </w:p>
    <w:p w14:paraId="09757645" w14:textId="35CD0480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(pieczęć Urzędu Gminy)</w:t>
      </w:r>
    </w:p>
    <w:p w14:paraId="67104E50" w14:textId="77777777" w:rsidR="00EF0042" w:rsidRPr="00F635A0" w:rsidRDefault="00EF0042" w:rsidP="00AF7FD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D05ACF0" w14:textId="77777777" w:rsidR="00EF0042" w:rsidRPr="00F635A0" w:rsidRDefault="00EF0042" w:rsidP="0045013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7A686CB" w14:textId="1DF49D7C" w:rsidR="00916B8E" w:rsidRPr="00F635A0" w:rsidRDefault="002E2D58" w:rsidP="00A81BD2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ZGŁOSZENIE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O UDZIAŁ W PROGRAMIE  STERYLIZACJI I KASTRACJI PSÓW I KOTÓW, NALEŻĄCYCH DO MIESZKAŃCÓW Z TERENU GMINY WOLANÓW W 2023R. </w:t>
      </w:r>
    </w:p>
    <w:p w14:paraId="5AAFE58F" w14:textId="77777777" w:rsidR="00A81BD2" w:rsidRPr="00F635A0" w:rsidRDefault="00A81BD2" w:rsidP="00916B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933A328" w14:textId="6A124A0E" w:rsidR="00916B8E" w:rsidRPr="00F635A0" w:rsidRDefault="00A81BD2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A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(WYPEŁNIA WŁAŚCICIEL ZWIERZĘCIA)</w:t>
      </w:r>
    </w:p>
    <w:p w14:paraId="1A9E49DA" w14:textId="77777777" w:rsidR="00E6684D" w:rsidRPr="00F635A0" w:rsidRDefault="00E6684D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98052D6" w14:textId="540ECA97" w:rsidR="00916B8E" w:rsidRPr="00F635A0" w:rsidRDefault="00916B8E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615E20A0" w14:textId="61F2EC78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Imię i nazwisko właściciela zwierzęcia</w:t>
      </w:r>
    </w:p>
    <w:p w14:paraId="439BCC2A" w14:textId="567EF6FE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597EDA33" w14:textId="3F66B1BA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Miejsce zamieszkania właściciela zwierzęcia</w:t>
      </w:r>
    </w:p>
    <w:p w14:paraId="0EE2AB47" w14:textId="5FD65CF1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…………………………………………...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….</w:t>
      </w:r>
    </w:p>
    <w:p w14:paraId="3B4DB40A" w14:textId="7D316870" w:rsidR="00EF0042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Telefon kontaktowy/email</w:t>
      </w:r>
    </w:p>
    <w:p w14:paraId="267B96CD" w14:textId="4D25F69C" w:rsidR="00CF6883" w:rsidRPr="00F635A0" w:rsidRDefault="002E2D58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Dane dotyczące zwierzęcia:</w:t>
      </w:r>
    </w:p>
    <w:p w14:paraId="42DB1438" w14:textId="02FD651A" w:rsidR="00E362B6" w:rsidRPr="00F635A0" w:rsidRDefault="00E362B6" w:rsidP="00E362B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Uwaga: W ramach niniejszego Programu właściciel zwierzęcia może ubiegać się o wykonanie zabiegu  sterylizacji, kastracji maksymalnie jednego psa lub dwóch kotów.</w:t>
      </w:r>
    </w:p>
    <w:p w14:paraId="2FB6EB89" w14:textId="77777777" w:rsidR="00E362B6" w:rsidRPr="00F635A0" w:rsidRDefault="00E362B6" w:rsidP="00E362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F635A0" w:rsidRPr="00F635A0" w14:paraId="15F7A710" w14:textId="77777777" w:rsidTr="00006EE6">
        <w:trPr>
          <w:trHeight w:val="624"/>
        </w:trPr>
        <w:tc>
          <w:tcPr>
            <w:tcW w:w="2547" w:type="dxa"/>
          </w:tcPr>
          <w:p w14:paraId="4EBAC171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4499A51F" w14:textId="1DBF4B5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DANE ZWIERZĘCIA</w:t>
            </w:r>
          </w:p>
        </w:tc>
        <w:tc>
          <w:tcPr>
            <w:tcW w:w="1983" w:type="dxa"/>
          </w:tcPr>
          <w:p w14:paraId="121F7E5F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5605C78" w14:textId="6D9BEEA7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PIES</w:t>
            </w:r>
          </w:p>
        </w:tc>
        <w:tc>
          <w:tcPr>
            <w:tcW w:w="2266" w:type="dxa"/>
          </w:tcPr>
          <w:p w14:paraId="72A260A5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6CC84900" w14:textId="5D3FC62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  <w:tc>
          <w:tcPr>
            <w:tcW w:w="2266" w:type="dxa"/>
          </w:tcPr>
          <w:p w14:paraId="01B0218A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AA563EF" w14:textId="08B0CCDE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</w:tr>
      <w:tr w:rsidR="00F635A0" w:rsidRPr="00F635A0" w14:paraId="76A448A6" w14:textId="77777777" w:rsidTr="00006EE6">
        <w:trPr>
          <w:trHeight w:val="624"/>
        </w:trPr>
        <w:tc>
          <w:tcPr>
            <w:tcW w:w="2547" w:type="dxa"/>
          </w:tcPr>
          <w:p w14:paraId="58D0BF1E" w14:textId="296699DF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imię</w:t>
            </w:r>
          </w:p>
        </w:tc>
        <w:tc>
          <w:tcPr>
            <w:tcW w:w="1983" w:type="dxa"/>
          </w:tcPr>
          <w:p w14:paraId="5B40C57A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EE4C2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907430F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A565034" w14:textId="77777777" w:rsidTr="00006EE6">
        <w:trPr>
          <w:trHeight w:val="624"/>
        </w:trPr>
        <w:tc>
          <w:tcPr>
            <w:tcW w:w="2547" w:type="dxa"/>
          </w:tcPr>
          <w:p w14:paraId="1783FCF9" w14:textId="2F71E738" w:rsidR="00B2315D" w:rsidRPr="00F635A0" w:rsidRDefault="00E362B6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d</w:t>
            </w:r>
            <w:r w:rsidR="00B2315D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ata urodzenia lub wiek</w:t>
            </w:r>
          </w:p>
        </w:tc>
        <w:tc>
          <w:tcPr>
            <w:tcW w:w="1983" w:type="dxa"/>
          </w:tcPr>
          <w:p w14:paraId="3D8C88E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36C61A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FEB20CD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566B9E10" w14:textId="77777777" w:rsidTr="00006EE6">
        <w:trPr>
          <w:trHeight w:val="624"/>
        </w:trPr>
        <w:tc>
          <w:tcPr>
            <w:tcW w:w="2547" w:type="dxa"/>
          </w:tcPr>
          <w:p w14:paraId="5C4FE548" w14:textId="47D97A30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pł</w:t>
            </w:r>
            <w:r w:rsidR="00E362B6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ć</w:t>
            </w:r>
          </w:p>
        </w:tc>
        <w:tc>
          <w:tcPr>
            <w:tcW w:w="1983" w:type="dxa"/>
          </w:tcPr>
          <w:p w14:paraId="001BE7E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9B6BB8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A8048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0D9B17AB" w14:textId="77777777" w:rsidTr="00006EE6">
        <w:trPr>
          <w:trHeight w:val="624"/>
        </w:trPr>
        <w:tc>
          <w:tcPr>
            <w:tcW w:w="2547" w:type="dxa"/>
          </w:tcPr>
          <w:p w14:paraId="799BB409" w14:textId="4028420A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rasa</w:t>
            </w:r>
          </w:p>
        </w:tc>
        <w:tc>
          <w:tcPr>
            <w:tcW w:w="1983" w:type="dxa"/>
          </w:tcPr>
          <w:p w14:paraId="6556B08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BE53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588D6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EDF2B58" w14:textId="77777777" w:rsidTr="00006EE6">
        <w:trPr>
          <w:trHeight w:val="624"/>
        </w:trPr>
        <w:tc>
          <w:tcPr>
            <w:tcW w:w="2547" w:type="dxa"/>
          </w:tcPr>
          <w:p w14:paraId="11E7C30E" w14:textId="2BCF4A41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maść</w:t>
            </w:r>
          </w:p>
        </w:tc>
        <w:tc>
          <w:tcPr>
            <w:tcW w:w="1983" w:type="dxa"/>
          </w:tcPr>
          <w:p w14:paraId="0332B1F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AE184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897B3F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16DC57DB" w14:textId="77777777" w:rsidTr="00006EE6">
        <w:trPr>
          <w:trHeight w:val="624"/>
        </w:trPr>
        <w:tc>
          <w:tcPr>
            <w:tcW w:w="2547" w:type="dxa"/>
          </w:tcPr>
          <w:p w14:paraId="528EC667" w14:textId="336797E4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nr </w:t>
            </w:r>
            <w:proofErr w:type="spellStart"/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czipa</w:t>
            </w:r>
            <w:proofErr w:type="spellEnd"/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(jeśli posiada)</w:t>
            </w:r>
          </w:p>
        </w:tc>
        <w:tc>
          <w:tcPr>
            <w:tcW w:w="1983" w:type="dxa"/>
          </w:tcPr>
          <w:p w14:paraId="4A5E4BF0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1E940CF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0C1D3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2315D" w:rsidRPr="00F635A0" w14:paraId="2A04F522" w14:textId="77777777" w:rsidTr="00006EE6">
        <w:trPr>
          <w:trHeight w:val="624"/>
        </w:trPr>
        <w:tc>
          <w:tcPr>
            <w:tcW w:w="2547" w:type="dxa"/>
          </w:tcPr>
          <w:p w14:paraId="1E232B6D" w14:textId="2B13F87F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waga (dotyczy tylko psa)</w:t>
            </w:r>
          </w:p>
        </w:tc>
        <w:tc>
          <w:tcPr>
            <w:tcW w:w="1983" w:type="dxa"/>
          </w:tcPr>
          <w:p w14:paraId="4645B74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B953851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69E829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BEFA26E" w14:textId="77777777" w:rsidR="00B2315D" w:rsidRPr="00F635A0" w:rsidRDefault="00B2315D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B825AA6" w14:textId="77777777" w:rsidR="00AF7FD5" w:rsidRPr="00F635A0" w:rsidRDefault="00AF7FD5" w:rsidP="00AF7F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Załączniki do zgłoszenia:</w:t>
      </w:r>
    </w:p>
    <w:p w14:paraId="752DF33E" w14:textId="4CC6DF25" w:rsidR="00357079" w:rsidRPr="00F635A0" w:rsidRDefault="00AF7FD5" w:rsidP="00006EE6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Kserokopia aktualnego dokumentu potwierdzającego poddanie zwierzęcia obowiązkowemu szczepieniu przeciwko wściekliźnie (dotyczy wyłącznie psów).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9624AFC" w14:textId="2C18F6E7" w:rsidR="00EF0042" w:rsidRPr="00F635A0" w:rsidRDefault="00357079" w:rsidP="00006EE6">
      <w:pPr>
        <w:spacing w:after="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</w:t>
      </w:r>
    </w:p>
    <w:p w14:paraId="10C60D4C" w14:textId="676A923F" w:rsidR="00E4141A" w:rsidRPr="00F635A0" w:rsidRDefault="00357079" w:rsidP="00EF0042">
      <w:pPr>
        <w:spacing w:after="0" w:line="240" w:lineRule="auto"/>
        <w:ind w:left="424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………………</w:t>
      </w:r>
      <w:r w:rsidR="00E4141A" w:rsidRPr="00F635A0">
        <w:rPr>
          <w:rFonts w:ascii="Arial" w:hAnsi="Arial" w:cs="Arial"/>
          <w:color w:val="000000" w:themeColor="text1"/>
          <w:sz w:val="21"/>
          <w:szCs w:val="21"/>
        </w:rPr>
        <w:t>..….………………………………………</w:t>
      </w:r>
    </w:p>
    <w:p w14:paraId="2B6CD865" w14:textId="54C4D229" w:rsidR="00EF0042" w:rsidRPr="00F635A0" w:rsidRDefault="00E4141A" w:rsidP="00006EE6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  <w:t xml:space="preserve">  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Data i podpis właściciela zwierzę</w:t>
      </w:r>
      <w:bookmarkStart w:id="0" w:name="_Hlk134534310"/>
      <w:r w:rsidR="00E121DC" w:rsidRPr="00F635A0">
        <w:rPr>
          <w:rFonts w:ascii="Arial" w:hAnsi="Arial" w:cs="Arial"/>
          <w:color w:val="000000" w:themeColor="text1"/>
          <w:sz w:val="21"/>
          <w:szCs w:val="21"/>
        </w:rPr>
        <w:t>cia</w:t>
      </w:r>
    </w:p>
    <w:p w14:paraId="4C9247E1" w14:textId="77777777" w:rsidR="00EF0042" w:rsidRPr="00F635A0" w:rsidRDefault="00EF0042" w:rsidP="00EF0042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</w:p>
    <w:p w14:paraId="30294831" w14:textId="77777777" w:rsidR="00811935" w:rsidRDefault="00811935" w:rsidP="00B0287D">
      <w:pPr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191CD01" w14:textId="7D1BD78D" w:rsidR="00306593" w:rsidRPr="00F635A0" w:rsidRDefault="00306593" w:rsidP="00B0287D">
      <w:pPr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Pouczenie</w:t>
      </w:r>
    </w:p>
    <w:bookmarkEnd w:id="0"/>
    <w:p w14:paraId="737EE94A" w14:textId="685D49C3" w:rsidR="00D35D88" w:rsidRPr="00F635A0" w:rsidRDefault="00D35D88" w:rsidP="00D35D88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Gmina Wolanów pokrywa koszty wyłącznie sterylizacji i kastracji standardowej, która nie uwzględnia sterylizacji aborcyjnej, sterylizacji w przebiegu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ropomacicza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, kastracji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wnętrowskiej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oraz nowotworów układu rozrodczego.</w:t>
      </w:r>
    </w:p>
    <w:p w14:paraId="04C7D99F" w14:textId="3422A51A" w:rsidR="005D16E5" w:rsidRPr="00F635A0" w:rsidRDefault="005D16E5" w:rsidP="005D16E5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Gmina finansuje koszty zabiegu sterylizacji lub kastracji, przy czym koszt zabiegu obejmuje:</w:t>
      </w:r>
    </w:p>
    <w:p w14:paraId="01F46515" w14:textId="4C61B3B5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kwalifikującą, w tym badanie kliniczne przed zabiegiem w siedzibie gabinetu dla zwierząt (w tym jednokrotne badanie krwi - wyłącznie morfologia gdy istnieje taka konieczność),</w:t>
      </w:r>
    </w:p>
    <w:p w14:paraId="17D69293" w14:textId="19EE8ACD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elektroniczne znakowanie zwierząt w przypadku gdy zwierzęta skierowane do zabiegu sterylizacji lub kastracji nie zostały oznaczone elektronicznym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czipem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(przeprowadzenie zabiegu elektronicznego znakowania psów i kotów oraz bieżące wprowadzanie danych do systemu identyfikacji zwierząt),</w:t>
      </w:r>
    </w:p>
    <w:p w14:paraId="1DC1D0DF" w14:textId="3D7B5BC6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premedykację oraz procedurę znieczulenia ogólnego,</w:t>
      </w:r>
    </w:p>
    <w:p w14:paraId="2F76BFB9" w14:textId="6B94F0D2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wykonanie standardowego zabiegu sterylizacji/kastracji w narkozie infuzyjnej,</w:t>
      </w:r>
    </w:p>
    <w:p w14:paraId="79A5E555" w14:textId="1F848000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zapewnienie psu/kotu opieki pooperacyjnej do czasu wybudzenia psa/kota z narkozy, w tym podanie środka przeciwbólowego lub antybiotyku,</w:t>
      </w:r>
    </w:p>
    <w:p w14:paraId="6EBF2B68" w14:textId="720FDA25" w:rsidR="00006EE6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kontrolną, w siedzibie zakładu leczniczego dla zwierząt, obejmującą badanie kliniczne oraz zdjęcie szwów w terminie od 10 do 14 dni po zabiegu.</w:t>
      </w:r>
    </w:p>
    <w:p w14:paraId="3BC2C4B0" w14:textId="365ABD21" w:rsidR="00D35D88" w:rsidRPr="00F635A0" w:rsidRDefault="00A81BD2" w:rsidP="00006EE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Niniejszy Program nie obejmuje kosztów</w:t>
      </w:r>
      <w:r w:rsidR="00D35D88" w:rsidRPr="00F635A0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3A005E0B" w14:textId="110CC7CB" w:rsidR="00D35D88" w:rsidRPr="00F635A0" w:rsidRDefault="00D35D88" w:rsidP="00D35D88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zabiegów przygotowujących zwierzę do zabiegu sterylizacji/kastracji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 xml:space="preserve"> takich jak:</w:t>
      </w:r>
    </w:p>
    <w:p w14:paraId="180FAC20" w14:textId="6EF59BAB" w:rsidR="00702115" w:rsidRPr="00F635A0" w:rsidRDefault="00D35D88" w:rsidP="00D35D88">
      <w:pPr>
        <w:pStyle w:val="Akapitzlist"/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badania biochemicznego i innych badań dodatkowych w przypadku zwierząt starszych oraz gdy lekarz weterynarii </w:t>
      </w:r>
      <w:r w:rsidR="00357079" w:rsidRPr="00F635A0">
        <w:rPr>
          <w:rFonts w:ascii="Arial" w:hAnsi="Arial" w:cs="Arial"/>
          <w:color w:val="000000" w:themeColor="text1"/>
          <w:sz w:val="21"/>
          <w:szCs w:val="21"/>
        </w:rPr>
        <w:t xml:space="preserve">stwierdzi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konieczność wykonania takiego badania ze względu na stan zdrowia zwierzęcia, w celu zminimalizowania skutków ryzyka związanego ze znieczuleniem zwierzęcia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5041F18B" w14:textId="1F3ACED7" w:rsidR="00702115" w:rsidRPr="00F635A0" w:rsidRDefault="00D35D88" w:rsidP="00D35D88">
      <w:pPr>
        <w:pStyle w:val="Akapitzlist"/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odrobaczenia, szczepienia czy też odpchlenia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FC5B3A" w14:textId="5DE6BE13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narkozy wziewnej, gdy takie będzie zalecenie lekarza weterynarii lub będzie wynikało z decyzji właściciela zwierzęcia do zastosowania tego rodzaju znieczulenia,</w:t>
      </w:r>
    </w:p>
    <w:p w14:paraId="3B51CF35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ewentualnego wdrożenia leczenia antybiotykami oraz kontynuacji leczenia lekami przeciwzapalnymi, przeciwbólowymi po zdjęciu szwów, </w:t>
      </w:r>
    </w:p>
    <w:p w14:paraId="7039629F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opieki stacjonarnej po wykonanym zabiegu ani dodatkowego leczenia w razie nieprzewidzianych powikłań wynikających z samookaleczenia się zwierzęcia z powodu niedopilnowania przez właściciela (wygryzanie szwów) bądź wystąpienia uczulenia na szwy, </w:t>
      </w:r>
    </w:p>
    <w:p w14:paraId="0812C57C" w14:textId="23C35370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utylizacji zwłok w przypadku nieprzewidzianych zdarzeń losowych podczas zabiegu bądź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w trakcie rekonwalescencji, </w:t>
      </w:r>
    </w:p>
    <w:p w14:paraId="079654C5" w14:textId="7C427B85" w:rsidR="00746ED7" w:rsidRPr="00F635A0" w:rsidRDefault="00D35D88" w:rsidP="00EF0042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zapewnienia przez gabinet weterynaryjny kaftanika pooperacyjnego lub kołnierza dla zwierzęcia.</w:t>
      </w:r>
    </w:p>
    <w:p w14:paraId="6AFF67F7" w14:textId="77777777" w:rsidR="00884A78" w:rsidRPr="00F635A0" w:rsidRDefault="00884A78" w:rsidP="00EF0042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KLAUZULA INFORMACYJNA</w:t>
      </w:r>
    </w:p>
    <w:p w14:paraId="63445E86" w14:textId="77777777" w:rsidR="00884A78" w:rsidRPr="00F635A0" w:rsidRDefault="00884A78" w:rsidP="00EF0042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t xml:space="preserve">         Zgodnie z art. 13 ogólnego rozporządzenia o ochronie danych osobowych z dnia </w:t>
      </w: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br/>
        <w:t>27 kwietnia 2016r. (Dz. Urz. UE L 119 z 04.05.2016) informujemy, iż:</w:t>
      </w:r>
    </w:p>
    <w:p w14:paraId="50EB14D1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Administratorem Pani/Pana jest Wójt Gminy Wolanów z siedzibą w Wolanowie,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br/>
        <w:t xml:space="preserve"> ul. Radomska 20</w:t>
      </w:r>
    </w:p>
    <w:p w14:paraId="658A8378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Kontakt z Inspektorem Ochrony Danych -  pod adresem e-mail: </w:t>
      </w:r>
      <w:hyperlink r:id="rId5" w:history="1">
        <w:r w:rsidRPr="00F635A0">
          <w:rPr>
            <w:rStyle w:val="Hipercze"/>
            <w:rFonts w:ascii="Arial" w:hAnsi="Arial" w:cs="Arial"/>
            <w:b/>
            <w:color w:val="000000" w:themeColor="text1"/>
            <w:sz w:val="21"/>
            <w:szCs w:val="21"/>
          </w:rPr>
          <w:t>inspektor@cbi24.pl</w:t>
        </w:r>
      </w:hyperlink>
      <w:r w:rsidRPr="00F635A0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.</w:t>
      </w:r>
    </w:p>
    <w:p w14:paraId="0DE281DE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przetwarzane będą w celu realizacji ustawowych zadań urzędu- na podstawie art.6 ust.1 lit. c oraz art. 9 ust.1 w/w rozporządzenia</w:t>
      </w:r>
    </w:p>
    <w:p w14:paraId="459CCB0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Odbiorcami Pani/ Pana danych osobowych będą wyłącznie pomioty uprawnione do uzyskania danych osobowych na podstawie przepisów prawa</w:t>
      </w:r>
    </w:p>
    <w:p w14:paraId="2B24EF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przechowywane będą w czasie określonym przepisami prawa, zgodnie z instrukcją kancelaryjną</w:t>
      </w:r>
    </w:p>
    <w:p w14:paraId="430EAB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Posiada Pani/Pan prawo do żądania od administratora dostępu do danych osobowych, ich sprostowania lub ograniczenia przetwarzania</w:t>
      </w:r>
    </w:p>
    <w:p w14:paraId="24E019DB" w14:textId="77777777" w:rsidR="00884A78" w:rsidRPr="00F635A0" w:rsidRDefault="00884A78" w:rsidP="00EF00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Ma Pani/Pan prawo wniesienia skargi do organu nadzorczego Urzędu Ochrony Danych Osobowych.</w:t>
      </w:r>
    </w:p>
    <w:p w14:paraId="444C9B02" w14:textId="77777777" w:rsidR="00884A78" w:rsidRPr="00F635A0" w:rsidRDefault="00884A78" w:rsidP="00EF00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6FC8385" w14:textId="2A48DC43" w:rsidR="00884A78" w:rsidRPr="00F635A0" w:rsidRDefault="00884A78" w:rsidP="00EF0042">
      <w:pPr>
        <w:pStyle w:val="Tekstpodstawowy"/>
        <w:rPr>
          <w:rFonts w:ascii="Arial" w:hAnsi="Arial" w:cs="Arial"/>
          <w:b w:val="0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bookmarkStart w:id="1" w:name="_Hlk134528492"/>
    </w:p>
    <w:p w14:paraId="5B580380" w14:textId="77777777" w:rsidR="00811935" w:rsidRDefault="00884A78" w:rsidP="00EF004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</w:t>
      </w:r>
    </w:p>
    <w:p w14:paraId="25CB2374" w14:textId="77777777" w:rsidR="00811935" w:rsidRDefault="00811935" w:rsidP="00EF004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21FD3FF" w14:textId="5A8B1C57" w:rsidR="00746ED7" w:rsidRPr="00F635A0" w:rsidRDefault="00884A78" w:rsidP="00EF004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                                           </w:t>
      </w:r>
      <w:bookmarkEnd w:id="1"/>
    </w:p>
    <w:p w14:paraId="14B5E25D" w14:textId="77777777" w:rsidR="00FC66B2" w:rsidRPr="00F635A0" w:rsidRDefault="00FC66B2" w:rsidP="00746ED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A13E6FD" w14:textId="78628C55" w:rsidR="00746ED7" w:rsidRPr="00F635A0" w:rsidRDefault="00746ED7" w:rsidP="000C3DF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Oświadczenie</w:t>
      </w:r>
    </w:p>
    <w:p w14:paraId="4E673FD2" w14:textId="77777777" w:rsidR="00306593" w:rsidRPr="00F635A0" w:rsidRDefault="00306593" w:rsidP="000C3DFE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5F7E8943" w14:textId="7673FCC4" w:rsidR="000C3DFE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zapoznałam/em się z zasadami </w:t>
      </w:r>
      <w:r w:rsidR="000A0C87" w:rsidRPr="000A0C87">
        <w:rPr>
          <w:rFonts w:ascii="Arial" w:hAnsi="Arial" w:cs="Arial"/>
          <w:color w:val="000000" w:themeColor="text1"/>
          <w:sz w:val="21"/>
          <w:szCs w:val="21"/>
        </w:rPr>
        <w:t>Regulamin</w:t>
      </w:r>
      <w:r w:rsidR="000A0C87">
        <w:rPr>
          <w:rFonts w:ascii="Arial" w:hAnsi="Arial" w:cs="Arial"/>
          <w:color w:val="000000" w:themeColor="text1"/>
          <w:sz w:val="21"/>
          <w:szCs w:val="21"/>
        </w:rPr>
        <w:t>u</w:t>
      </w:r>
      <w:r w:rsidR="000A0C87" w:rsidRPr="000A0C87">
        <w:rPr>
          <w:rFonts w:ascii="Arial" w:hAnsi="Arial" w:cs="Arial"/>
          <w:color w:val="000000" w:themeColor="text1"/>
          <w:sz w:val="21"/>
          <w:szCs w:val="21"/>
        </w:rPr>
        <w:t xml:space="preserve"> określając</w:t>
      </w:r>
      <w:r w:rsidR="000A0C87">
        <w:rPr>
          <w:rFonts w:ascii="Arial" w:hAnsi="Arial" w:cs="Arial"/>
          <w:color w:val="000000" w:themeColor="text1"/>
          <w:sz w:val="21"/>
          <w:szCs w:val="21"/>
        </w:rPr>
        <w:t>ego</w:t>
      </w:r>
      <w:r w:rsidR="000A0C87" w:rsidRPr="000A0C87">
        <w:rPr>
          <w:rFonts w:ascii="Arial" w:hAnsi="Arial" w:cs="Arial"/>
          <w:color w:val="000000" w:themeColor="text1"/>
          <w:sz w:val="21"/>
          <w:szCs w:val="21"/>
        </w:rPr>
        <w:t xml:space="preserve"> szczegółowe zasady udziału w Programie  sterylizacji i kastracji psów i kotów należących do mieszkańców z terenu gminy Wolanów w 2023r. </w:t>
      </w:r>
    </w:p>
    <w:p w14:paraId="35C414EC" w14:textId="117C8E70" w:rsidR="00746ED7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Oświadczam, że jestem właścicielem wskazanego w zgłoszeniu zwierzęcia i zobowiązuję się do opieki nad zwierzęciem w okresie po zabiegu oraz ponoszenia ewentualnych kosztów z tym związanych. Ponadto posiadam </w:t>
      </w:r>
      <w:r w:rsidR="00FC66B2" w:rsidRPr="00F635A0">
        <w:rPr>
          <w:rFonts w:ascii="Arial" w:hAnsi="Arial" w:cs="Arial"/>
          <w:color w:val="000000" w:themeColor="text1"/>
          <w:sz w:val="21"/>
          <w:szCs w:val="21"/>
        </w:rPr>
        <w:t>książeczkę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zdrowia zwierzęcia.</w:t>
      </w:r>
    </w:p>
    <w:p w14:paraId="3A904C59" w14:textId="675C465E" w:rsidR="000C3DFE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zapoznałem się z treścią klauzuli informacyjnej w związku ze świadczeniem usług realizowanych na podstawie programu opieki nad zwierzętami bezdomnymi oraz zapobiegania bezdomności zwierząt na terenie </w:t>
      </w:r>
      <w:r w:rsidR="00FC66B2" w:rsidRPr="00F635A0">
        <w:rPr>
          <w:rFonts w:ascii="Arial" w:hAnsi="Arial" w:cs="Arial"/>
          <w:color w:val="000000" w:themeColor="text1"/>
          <w:sz w:val="21"/>
          <w:szCs w:val="21"/>
        </w:rPr>
        <w:t>Gminy Wolanów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86BDD3F" w14:textId="3005F36A" w:rsidR="00746ED7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Oświadczam, że podane w</w:t>
      </w:r>
      <w:r w:rsidR="000A0C87">
        <w:rPr>
          <w:rFonts w:ascii="Arial" w:hAnsi="Arial" w:cs="Arial"/>
          <w:color w:val="000000" w:themeColor="text1"/>
          <w:sz w:val="21"/>
          <w:szCs w:val="21"/>
        </w:rPr>
        <w:t xml:space="preserve"> zgłoszeniu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dane są zgodne ze stanem faktycznym.</w:t>
      </w:r>
    </w:p>
    <w:p w14:paraId="45D56F89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C08BB39" w14:textId="77777777" w:rsidR="00FC66B2" w:rsidRPr="00F635A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9276DD7" w14:textId="0E0769C5" w:rsidR="00FC66B2" w:rsidRPr="00F635A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</w:t>
      </w:r>
    </w:p>
    <w:p w14:paraId="38ADB4FC" w14:textId="38589295" w:rsidR="00FC66B2" w:rsidRPr="00F635A0" w:rsidRDefault="00FC66B2" w:rsidP="00FC66B2">
      <w:pPr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………………………………                                               </w:t>
      </w:r>
      <w:r w:rsidR="008269CF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………………………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…………..………</w:t>
      </w:r>
    </w:p>
    <w:p w14:paraId="7B050641" w14:textId="29498861" w:rsidR="00FC66B2" w:rsidRPr="00F635A0" w:rsidRDefault="00FC66B2" w:rsidP="00FC66B2">
      <w:pPr>
        <w:spacing w:after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 miejscowość, data</w:t>
      </w:r>
      <w:bookmarkStart w:id="2" w:name="_Hlk134528582"/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 </w:t>
      </w:r>
      <w:r w:rsidR="00E362B6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</w:t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podpis właściciela zwierzęcia</w:t>
      </w:r>
      <w:bookmarkEnd w:id="2"/>
    </w:p>
    <w:p w14:paraId="7C470835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741D0E1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57BD60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BF346AA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91FEAA5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62CE81C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34E2934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B156A29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53DFEDA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AD87168" w14:textId="5D9C787A" w:rsidR="00EF0042" w:rsidRPr="00F635A0" w:rsidRDefault="00EF0042" w:rsidP="00EF004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B (wypełnia pracownik Urzędu Gminy )</w:t>
      </w:r>
    </w:p>
    <w:p w14:paraId="62C1E577" w14:textId="77777777" w:rsidR="00EF0042" w:rsidRPr="00F635A0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4AA61B2" w14:textId="77777777" w:rsidR="00EF0042" w:rsidRPr="00F635A0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77294AD" w14:textId="213769D5" w:rsidR="00EF0042" w:rsidRPr="00F635A0" w:rsidRDefault="002E2D58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Zgłoszenie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został pozytywnie/negatywnie* zweryfikowany przez Wydział Inwestycji i Rozwoju Urzędu Gminy Wolanów:</w:t>
      </w:r>
    </w:p>
    <w:p w14:paraId="21BE6E5E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Uwagi: weryfikacja pozytywna lub powód odmowy wydania zgody na sterylizację/kastrację*:</w:t>
      </w:r>
    </w:p>
    <w:p w14:paraId="219CC47F" w14:textId="2D518500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162B0665" w14:textId="2B681902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4C0A093F" w14:textId="0A8D075D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3650">
        <w:rPr>
          <w:rFonts w:ascii="Arial" w:hAnsi="Arial" w:cs="Arial"/>
          <w:color w:val="000000" w:themeColor="text1"/>
          <w:sz w:val="21"/>
          <w:szCs w:val="21"/>
        </w:rPr>
        <w:t>…</w:t>
      </w:r>
    </w:p>
    <w:p w14:paraId="54F6A3B1" w14:textId="77777777" w:rsidR="00EF0042" w:rsidRPr="00F635A0" w:rsidRDefault="00EF0042" w:rsidP="00B96C90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D462797" w14:textId="77777777" w:rsidR="00EF0042" w:rsidRPr="00F635A0" w:rsidRDefault="00EF0042" w:rsidP="00EF0042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</w:p>
    <w:p w14:paraId="3B3256E8" w14:textId="65E3C25B" w:rsidR="00EF0042" w:rsidRPr="00F635A0" w:rsidRDefault="00EF0042" w:rsidP="00EF0042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….…………………………………………………………………</w:t>
      </w:r>
    </w:p>
    <w:p w14:paraId="153CCF4F" w14:textId="7A3E0735" w:rsidR="00EF0042" w:rsidRPr="00F635A0" w:rsidRDefault="00E121DC" w:rsidP="00E121DC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Data i podpis pracownika </w:t>
      </w:r>
      <w:r w:rsidR="00B96C90" w:rsidRPr="00F635A0">
        <w:rPr>
          <w:rFonts w:ascii="Arial" w:hAnsi="Arial" w:cs="Arial"/>
          <w:color w:val="000000" w:themeColor="text1"/>
          <w:sz w:val="21"/>
          <w:szCs w:val="21"/>
        </w:rPr>
        <w:t>Urzędu Gminy Wolanów</w:t>
      </w:r>
    </w:p>
    <w:p w14:paraId="58E9D90C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*niepotrzebne skreślić </w:t>
      </w:r>
    </w:p>
    <w:p w14:paraId="1E3888EA" w14:textId="71EC89BB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78692C4" w14:textId="77777777" w:rsidR="004401FE" w:rsidRPr="00F635A0" w:rsidRDefault="004401FE" w:rsidP="00F50F7B">
      <w:pPr>
        <w:tabs>
          <w:tab w:val="left" w:pos="284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sectPr w:rsidR="004401FE" w:rsidRPr="00F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1BC"/>
    <w:multiLevelType w:val="hybridMultilevel"/>
    <w:tmpl w:val="D2B87AD0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675"/>
    <w:multiLevelType w:val="hybridMultilevel"/>
    <w:tmpl w:val="B00C6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7F679F"/>
    <w:multiLevelType w:val="hybridMultilevel"/>
    <w:tmpl w:val="0C403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35C8E"/>
    <w:multiLevelType w:val="hybridMultilevel"/>
    <w:tmpl w:val="45B49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DB3735"/>
    <w:multiLevelType w:val="hybridMultilevel"/>
    <w:tmpl w:val="42260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7F4962"/>
    <w:multiLevelType w:val="hybridMultilevel"/>
    <w:tmpl w:val="0EDEBBE0"/>
    <w:lvl w:ilvl="0" w:tplc="23A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4947"/>
    <w:multiLevelType w:val="hybridMultilevel"/>
    <w:tmpl w:val="E118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1C8"/>
    <w:multiLevelType w:val="hybridMultilevel"/>
    <w:tmpl w:val="8BF816E6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06C14"/>
    <w:multiLevelType w:val="hybridMultilevel"/>
    <w:tmpl w:val="DBE6930A"/>
    <w:lvl w:ilvl="0" w:tplc="1AA483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C67"/>
    <w:multiLevelType w:val="hybridMultilevel"/>
    <w:tmpl w:val="9720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666D9"/>
    <w:multiLevelType w:val="hybridMultilevel"/>
    <w:tmpl w:val="BDF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085">
    <w:abstractNumId w:val="0"/>
  </w:num>
  <w:num w:numId="2" w16cid:durableId="1204293548">
    <w:abstractNumId w:val="10"/>
  </w:num>
  <w:num w:numId="3" w16cid:durableId="1858301685">
    <w:abstractNumId w:val="1"/>
  </w:num>
  <w:num w:numId="4" w16cid:durableId="160703352">
    <w:abstractNumId w:val="11"/>
  </w:num>
  <w:num w:numId="5" w16cid:durableId="1109545259">
    <w:abstractNumId w:val="4"/>
  </w:num>
  <w:num w:numId="6" w16cid:durableId="253050948">
    <w:abstractNumId w:val="5"/>
  </w:num>
  <w:num w:numId="7" w16cid:durableId="1929147832">
    <w:abstractNumId w:val="7"/>
  </w:num>
  <w:num w:numId="8" w16cid:durableId="612857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9298482">
    <w:abstractNumId w:val="6"/>
  </w:num>
  <w:num w:numId="10" w16cid:durableId="675502361">
    <w:abstractNumId w:val="8"/>
  </w:num>
  <w:num w:numId="11" w16cid:durableId="1882742183">
    <w:abstractNumId w:val="2"/>
  </w:num>
  <w:num w:numId="12" w16cid:durableId="18166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8E"/>
    <w:rsid w:val="00006EE6"/>
    <w:rsid w:val="00060A5C"/>
    <w:rsid w:val="000A0C87"/>
    <w:rsid w:val="000C3650"/>
    <w:rsid w:val="000C3DFE"/>
    <w:rsid w:val="00245155"/>
    <w:rsid w:val="002C192B"/>
    <w:rsid w:val="002E2D58"/>
    <w:rsid w:val="00306593"/>
    <w:rsid w:val="00357079"/>
    <w:rsid w:val="00384FBD"/>
    <w:rsid w:val="004401FE"/>
    <w:rsid w:val="00450136"/>
    <w:rsid w:val="0048042B"/>
    <w:rsid w:val="004E5BF6"/>
    <w:rsid w:val="00541900"/>
    <w:rsid w:val="00565129"/>
    <w:rsid w:val="005D16E5"/>
    <w:rsid w:val="006E530B"/>
    <w:rsid w:val="00702115"/>
    <w:rsid w:val="00725F69"/>
    <w:rsid w:val="00746ED7"/>
    <w:rsid w:val="007B45A3"/>
    <w:rsid w:val="007C74E2"/>
    <w:rsid w:val="00811935"/>
    <w:rsid w:val="00813094"/>
    <w:rsid w:val="008269CF"/>
    <w:rsid w:val="00864F79"/>
    <w:rsid w:val="00884A78"/>
    <w:rsid w:val="00916B8E"/>
    <w:rsid w:val="00A81BD2"/>
    <w:rsid w:val="00AA0201"/>
    <w:rsid w:val="00AF7FD5"/>
    <w:rsid w:val="00B0287D"/>
    <w:rsid w:val="00B2315D"/>
    <w:rsid w:val="00B96C90"/>
    <w:rsid w:val="00BA2C4B"/>
    <w:rsid w:val="00BD1D07"/>
    <w:rsid w:val="00C16300"/>
    <w:rsid w:val="00C41188"/>
    <w:rsid w:val="00C80F45"/>
    <w:rsid w:val="00CF6883"/>
    <w:rsid w:val="00D12D36"/>
    <w:rsid w:val="00D35D88"/>
    <w:rsid w:val="00D710FF"/>
    <w:rsid w:val="00D85886"/>
    <w:rsid w:val="00E121DC"/>
    <w:rsid w:val="00E362B6"/>
    <w:rsid w:val="00E4141A"/>
    <w:rsid w:val="00E6684D"/>
    <w:rsid w:val="00ED26BD"/>
    <w:rsid w:val="00EF0042"/>
    <w:rsid w:val="00F424DA"/>
    <w:rsid w:val="00F50F7B"/>
    <w:rsid w:val="00F634D5"/>
    <w:rsid w:val="00F635A0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093"/>
  <w15:chartTrackingRefBased/>
  <w15:docId w15:val="{C6821F11-4EA0-4E21-BCFD-E396097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87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A7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84A7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84A7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Woźniak</dc:creator>
  <cp:keywords/>
  <dc:description/>
  <cp:lastModifiedBy>Katarzyna Gac-Krzyszkowska</cp:lastModifiedBy>
  <cp:revision>41</cp:revision>
  <cp:lastPrinted>2023-06-29T10:17:00Z</cp:lastPrinted>
  <dcterms:created xsi:type="dcterms:W3CDTF">2023-05-09T08:41:00Z</dcterms:created>
  <dcterms:modified xsi:type="dcterms:W3CDTF">2023-10-06T07:51:00Z</dcterms:modified>
</cp:coreProperties>
</file>